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hint="eastAsia"/>
          <w:b/>
          <w:sz w:val="32"/>
          <w:szCs w:val="32"/>
          <w:lang w:val="en-US" w:eastAsia="zh-CN"/>
        </w:rPr>
      </w:pPr>
      <w:r>
        <w:rPr>
          <w:rFonts w:ascii="宋体" w:eastAsia="宋体" w:hAnsi="宋体" w:hint="eastAsia"/>
          <w:b/>
          <w:sz w:val="32"/>
          <w:szCs w:val="32"/>
          <w:lang w:val="en-US" w:eastAsia="zh-CN"/>
        </w:rPr>
        <w:t>2020-2021学年度下期第一次月考</w:t>
      </w:r>
    </w:p>
    <w:p>
      <w:pPr>
        <w:jc w:val="center"/>
        <w:rPr>
          <w:rFonts w:ascii="宋体" w:eastAsia="宋体" w:hAnsi="宋体" w:hint="eastAsia"/>
          <w:b/>
          <w:sz w:val="44"/>
          <w:szCs w:val="44"/>
          <w:lang w:val="en-US" w:eastAsia="zh-CN"/>
        </w:rPr>
      </w:pPr>
      <w:r>
        <w:rPr>
          <w:rFonts w:ascii="宋体" w:eastAsia="宋体" w:hAnsi="宋体" w:hint="eastAsia"/>
          <w:b/>
          <w:sz w:val="44"/>
          <w:szCs w:val="44"/>
          <w:lang w:val="en-US" w:eastAsia="zh-CN"/>
        </w:rPr>
        <w:t>七年级英语试题</w:t>
      </w:r>
    </w:p>
    <w:p>
      <w:pPr>
        <w:jc w:val="center"/>
        <w:rPr>
          <w:rFonts w:ascii="宋体" w:eastAsia="宋体" w:hAnsi="宋体" w:hint="eastAsia"/>
          <w:szCs w:val="21"/>
        </w:rPr>
      </w:pPr>
      <w:r>
        <w:rPr>
          <w:rFonts w:ascii="宋体" w:eastAsia="宋体" w:hAnsi="宋体" w:hint="eastAsia"/>
          <w:szCs w:val="21"/>
        </w:rPr>
        <w:t>（全卷共九个大题，满分150分，考试时间120分钟）</w:t>
      </w:r>
    </w:p>
    <w:p>
      <w:pPr>
        <w:rPr>
          <w:rFonts w:hint="eastAsia"/>
        </w:rPr>
      </w:pPr>
    </w:p>
    <w:p>
      <w:pPr>
        <w:rPr>
          <w:rFonts w:ascii="宋体" w:eastAsia="宋体" w:hAnsi="宋体" w:hint="eastAsia"/>
          <w:szCs w:val="21"/>
        </w:rPr>
      </w:pPr>
      <w:r>
        <w:rPr>
          <w:rFonts w:ascii="宋体" w:eastAsia="宋体" w:hAnsi="宋体" w:hint="eastAsia"/>
          <w:szCs w:val="21"/>
        </w:rPr>
        <w:t>注意事项：</w:t>
      </w:r>
    </w:p>
    <w:p>
      <w:pPr>
        <w:spacing w:line="240" w:lineRule="auto"/>
        <w:ind w:firstLine="420" w:firstLineChars="0"/>
        <w:rPr>
          <w:rFonts w:ascii="华文楷体" w:eastAsia="华文楷体" w:hAnsi="华文楷体" w:hint="eastAsia"/>
          <w:szCs w:val="21"/>
        </w:rPr>
      </w:pPr>
      <w:r>
        <w:rPr>
          <w:rFonts w:ascii="华文楷体" w:eastAsia="华文楷体" w:hAnsi="华文楷体" w:hint="eastAsia"/>
          <w:szCs w:val="21"/>
        </w:rPr>
        <w:t>1.试题的答案书写在答题卡上，不得在试卷上直接作答。</w:t>
      </w:r>
    </w:p>
    <w:p>
      <w:pPr>
        <w:spacing w:line="240" w:lineRule="auto"/>
        <w:ind w:firstLine="420" w:firstLineChars="0"/>
        <w:rPr>
          <w:rFonts w:ascii="华文楷体" w:eastAsia="华文楷体" w:hAnsi="华文楷体" w:hint="eastAsia"/>
          <w:szCs w:val="21"/>
        </w:rPr>
      </w:pPr>
      <w:r>
        <w:rPr>
          <w:rFonts w:ascii="华文楷体" w:eastAsia="华文楷体" w:hAnsi="华文楷体" w:hint="eastAsia"/>
          <w:szCs w:val="21"/>
        </w:rPr>
        <w:t>2.作答前认真阅读答题卡上的注意事项。</w:t>
      </w:r>
    </w:p>
    <w:p>
      <w:pPr>
        <w:spacing w:line="240" w:lineRule="auto"/>
        <w:ind w:firstLine="420" w:firstLineChars="0"/>
        <w:rPr>
          <w:rFonts w:ascii="华文楷体" w:eastAsia="华文楷体" w:hAnsi="华文楷体" w:hint="eastAsia"/>
          <w:szCs w:val="21"/>
        </w:rPr>
      </w:pPr>
      <w:r>
        <w:rPr>
          <w:rFonts w:ascii="华文楷体" w:eastAsia="华文楷体" w:hAnsi="华文楷体" w:hint="eastAsia"/>
          <w:szCs w:val="21"/>
        </w:rPr>
        <w:t>3.考试结束，监考人员将试题卷和答题卡一并收回。</w:t>
      </w:r>
    </w:p>
    <w:p>
      <w:pPr>
        <w:spacing w:line="240" w:lineRule="auto"/>
        <w:ind w:firstLine="420" w:firstLineChars="0"/>
        <w:rPr>
          <w:rFonts w:ascii="华文楷体" w:eastAsia="华文楷体" w:hAnsi="华文楷体" w:hint="eastAsia"/>
          <w:szCs w:val="21"/>
        </w:rPr>
      </w:pPr>
      <w:bookmarkStart w:id="0" w:name="_GoBack"/>
      <w:bookmarkEnd w:id="0"/>
    </w:p>
    <w:p>
      <w:pPr>
        <w:jc w:val="center"/>
        <w:rPr>
          <w:rFonts w:ascii="宋体" w:eastAsia="宋体" w:hAnsi="宋体" w:cs="宋体" w:hint="eastAsia"/>
          <w:b/>
          <w:bCs/>
          <w:sz w:val="30"/>
          <w:szCs w:val="30"/>
        </w:rPr>
      </w:pPr>
      <w:r>
        <w:rPr>
          <w:rFonts w:ascii="黑体" w:eastAsia="黑体" w:hAnsi="宋体" w:hint="eastAsia"/>
          <w:b/>
          <w:bCs/>
          <w:sz w:val="28"/>
          <w:szCs w:val="28"/>
        </w:rPr>
        <w:t>第</w:t>
      </w:r>
      <w:r>
        <w:rPr>
          <w:rFonts w:ascii="黑体" w:eastAsia="黑体" w:hint="eastAsia"/>
          <w:b/>
          <w:bCs/>
          <w:sz w:val="28"/>
          <w:szCs w:val="28"/>
        </w:rPr>
        <w:t>I</w:t>
      </w:r>
      <w:r>
        <w:rPr>
          <w:rFonts w:ascii="黑体" w:eastAsia="黑体" w:hAnsi="宋体" w:hint="eastAsia"/>
          <w:b/>
          <w:bCs/>
          <w:sz w:val="28"/>
          <w:szCs w:val="28"/>
        </w:rPr>
        <w:t>卷</w:t>
      </w:r>
      <w:r>
        <w:rPr>
          <w:rFonts w:ascii="宋体" w:eastAsia="宋体" w:hAnsi="宋体" w:cs="宋体" w:hint="eastAsia"/>
          <w:b/>
          <w:bCs/>
          <w:sz w:val="30"/>
          <w:szCs w:val="30"/>
        </w:rPr>
        <w:t>（共95分）</w:t>
      </w: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一、听力测试题（本大题共20个小题，每题1.5分，共30分）</w:t>
      </w:r>
    </w:p>
    <w:p>
      <w:pPr>
        <w:rPr>
          <w:rFonts w:hint="eastAsia"/>
          <w:b/>
          <w:bCs/>
        </w:rPr>
      </w:pPr>
      <w:r>
        <w:rPr>
          <w:rFonts w:hint="eastAsia"/>
          <w:b/>
          <w:bCs/>
        </w:rPr>
        <w:t>第一节（每小题1.5分，共9分）</w:t>
      </w:r>
    </w:p>
    <w:p>
      <w:pPr>
        <w:spacing w:line="360" w:lineRule="exact"/>
        <w:rPr>
          <w:rFonts w:hint="eastAsia"/>
        </w:rPr>
      </w:pPr>
      <w:r>
        <w:rPr>
          <w:rFonts w:hint="eastAsia"/>
        </w:rPr>
        <w:t>听一遍。根据你听到的句子，从A、B、C三个选项中选出最恰当的答语。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1. A. By bus     </w:t>
      </w:r>
      <w:r>
        <w:rPr>
          <w:rFonts w:ascii="Times New Roman" w:hAnsi="Times New Roman" w:cs="Times New Roman" w:hint="eastAsia"/>
          <w:lang w:val="en-US" w:eastAsia="zh-CN"/>
        </w:rPr>
        <w:t xml:space="preserve">         </w:t>
      </w:r>
      <w:r>
        <w:rPr>
          <w:rFonts w:ascii="Times New Roman" w:hAnsi="Times New Roman" w:cs="Times New Roman" w:hint="default"/>
        </w:rPr>
        <w:t xml:space="preserve">  B. About 3 kilometers  </w:t>
      </w:r>
      <w:r>
        <w:rPr>
          <w:rFonts w:ascii="Times New Roman" w:hAnsi="Times New Roman" w:cs="Times New Roman" w:hint="eastAsia"/>
          <w:lang w:val="en-US" w:eastAsia="zh-CN"/>
        </w:rPr>
        <w:t xml:space="preserve">      </w:t>
      </w:r>
      <w:r>
        <w:rPr>
          <w:rFonts w:ascii="Times New Roman" w:hAnsi="Times New Roman" w:cs="Times New Roman" w:hint="default"/>
        </w:rPr>
        <w:t>C. About 30 minutes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2. A. I like reading a book     B. I’m reading a book   </w:t>
      </w:r>
      <w:r>
        <w:rPr>
          <w:rFonts w:ascii="Times New Roman" w:hAnsi="Times New Roman" w:cs="Times New Roman" w:hint="eastAsia"/>
          <w:lang w:val="en-US" w:eastAsia="zh-CN"/>
        </w:rPr>
        <w:t xml:space="preserve">    </w:t>
      </w:r>
      <w:r>
        <w:rPr>
          <w:rFonts w:ascii="Times New Roman" w:hAnsi="Times New Roman" w:cs="Times New Roman" w:hint="default"/>
        </w:rPr>
        <w:t xml:space="preserve"> C. I have a book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3. A. Yes, we do   </w:t>
      </w:r>
      <w:r>
        <w:rPr>
          <w:rFonts w:ascii="Times New Roman" w:hAnsi="Times New Roman" w:cs="Times New Roman" w:hint="eastAsia"/>
          <w:lang w:val="en-US" w:eastAsia="zh-CN"/>
        </w:rPr>
        <w:t xml:space="preserve">         </w:t>
      </w:r>
      <w:r>
        <w:rPr>
          <w:rFonts w:ascii="Times New Roman" w:hAnsi="Times New Roman" w:cs="Times New Roman" w:hint="default"/>
        </w:rPr>
        <w:t xml:space="preserve"> B. No, we aren’t    </w:t>
      </w:r>
      <w:r>
        <w:rPr>
          <w:rFonts w:ascii="Times New Roman" w:hAnsi="Times New Roman" w:cs="Times New Roman" w:hint="eastAsia"/>
          <w:lang w:val="en-US" w:eastAsia="zh-CN"/>
        </w:rPr>
        <w:t xml:space="preserve">      </w:t>
      </w:r>
      <w:r>
        <w:rPr>
          <w:rFonts w:ascii="Times New Roman" w:hAnsi="Times New Roman" w:cs="Times New Roman" w:hint="default"/>
        </w:rPr>
        <w:t xml:space="preserve">  C. No, we can’t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4. A. Because they’re  scary </w:t>
      </w:r>
      <w:r>
        <w:rPr>
          <w:rFonts w:ascii="Times New Roman" w:hAnsi="Times New Roman" w:cs="Times New Roman" w:hint="eastAsia"/>
          <w:lang w:val="en-US" w:eastAsia="zh-CN"/>
        </w:rPr>
        <w:t xml:space="preserve"> </w:t>
      </w:r>
      <w:r>
        <w:rPr>
          <w:rFonts w:ascii="Times New Roman" w:hAnsi="Times New Roman" w:cs="Times New Roman" w:hint="default"/>
        </w:rPr>
        <w:t xml:space="preserve"> B. Yes, they are  </w:t>
      </w:r>
      <w:r>
        <w:rPr>
          <w:rFonts w:ascii="Times New Roman" w:hAnsi="Times New Roman" w:cs="Times New Roman" w:hint="eastAsia"/>
          <w:lang w:val="en-US" w:eastAsia="zh-CN"/>
        </w:rPr>
        <w:t xml:space="preserve">         </w:t>
      </w:r>
      <w:r>
        <w:rPr>
          <w:rFonts w:ascii="Times New Roman" w:hAnsi="Times New Roman" w:cs="Times New Roman" w:hint="default"/>
        </w:rPr>
        <w:t xml:space="preserve"> C. Not at all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5. A. Swimming   </w:t>
      </w:r>
      <w:r>
        <w:rPr>
          <w:rFonts w:ascii="Times New Roman" w:hAnsi="Times New Roman" w:cs="Times New Roman" w:hint="eastAsia"/>
          <w:lang w:val="en-US" w:eastAsia="zh-CN"/>
        </w:rPr>
        <w:t xml:space="preserve">         </w:t>
      </w:r>
      <w:r>
        <w:rPr>
          <w:rFonts w:ascii="Times New Roman" w:hAnsi="Times New Roman" w:cs="Times New Roman" w:hint="default"/>
        </w:rPr>
        <w:t xml:space="preserve"> B. Pandas          </w:t>
      </w:r>
      <w:r>
        <w:rPr>
          <w:rFonts w:ascii="Times New Roman" w:hAnsi="Times New Roman" w:cs="Times New Roman" w:hint="eastAsia"/>
          <w:lang w:val="en-US" w:eastAsia="zh-CN"/>
        </w:rPr>
        <w:t xml:space="preserve">      </w:t>
      </w:r>
      <w:r>
        <w:rPr>
          <w:rFonts w:ascii="Times New Roman" w:hAnsi="Times New Roman" w:cs="Times New Roman" w:hint="default"/>
        </w:rPr>
        <w:t xml:space="preserve"> C. Playing  the guitar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6. A. That sounds great   </w:t>
      </w:r>
      <w:r>
        <w:rPr>
          <w:rFonts w:ascii="Times New Roman" w:hAnsi="Times New Roman" w:cs="Times New Roman" w:hint="eastAsia"/>
          <w:lang w:val="en-US" w:eastAsia="zh-CN"/>
        </w:rPr>
        <w:t xml:space="preserve">     </w:t>
      </w:r>
      <w:r>
        <w:rPr>
          <w:rFonts w:ascii="Times New Roman" w:hAnsi="Times New Roman" w:cs="Times New Roman" w:hint="default"/>
        </w:rPr>
        <w:t xml:space="preserve">B. Thanks    </w:t>
      </w:r>
      <w:r>
        <w:rPr>
          <w:rFonts w:ascii="Times New Roman" w:hAnsi="Times New Roman" w:cs="Times New Roman" w:hint="eastAsia"/>
          <w:lang w:val="en-US" w:eastAsia="zh-CN"/>
        </w:rPr>
        <w:t xml:space="preserve">          </w:t>
      </w:r>
      <w:r>
        <w:rPr>
          <w:rFonts w:ascii="Times New Roman" w:hAnsi="Times New Roman" w:cs="Times New Roman" w:hint="default"/>
        </w:rPr>
        <w:t xml:space="preserve">  C. Ok, I know</w:t>
      </w:r>
    </w:p>
    <w:p>
      <w:pPr>
        <w:spacing w:line="360" w:lineRule="exact"/>
        <w:rPr>
          <w:rFonts w:hint="eastAsia"/>
          <w:b/>
          <w:bCs/>
        </w:rPr>
      </w:pPr>
      <w:r>
        <w:rPr>
          <w:rFonts w:hint="eastAsia"/>
          <w:b/>
          <w:bCs/>
        </w:rPr>
        <w:t>第二节（每小题1.5分，共9分）</w:t>
      </w:r>
    </w:p>
    <w:p>
      <w:pPr>
        <w:spacing w:line="360" w:lineRule="exact"/>
        <w:rPr>
          <w:rFonts w:hint="eastAsia"/>
        </w:rPr>
      </w:pPr>
      <w:r>
        <w:rPr>
          <w:rFonts w:hint="eastAsia"/>
        </w:rPr>
        <w:t>听一遍。根据你听到的对话和问题，从A、B、C三个选项中选出正确的答案。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7. A. Playing computer games   B. Playing soccer    C. Playing  basketball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 xml:space="preserve">8. A. From Africa  </w:t>
      </w:r>
      <w:r>
        <w:rPr>
          <w:rFonts w:ascii="Times New Roman" w:hAnsi="Times New Roman" w:cs="Times New Roman" w:hint="eastAsia"/>
          <w:lang w:val="en-US" w:eastAsia="zh-CN"/>
        </w:rPr>
        <w:t xml:space="preserve">          </w:t>
      </w:r>
      <w:r>
        <w:rPr>
          <w:rFonts w:ascii="Times New Roman" w:hAnsi="Times New Roman" w:cs="Times New Roman" w:hint="eastAsia"/>
        </w:rPr>
        <w:t xml:space="preserve"> B. From Australia    C. From America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 xml:space="preserve">9. A. Soccer      </w:t>
      </w:r>
      <w:r>
        <w:rPr>
          <w:rFonts w:ascii="Times New Roman" w:hAnsi="Times New Roman" w:cs="Times New Roman" w:hint="eastAsia"/>
          <w:lang w:val="en-US" w:eastAsia="zh-CN"/>
        </w:rPr>
        <w:t xml:space="preserve">          </w:t>
      </w:r>
      <w:r>
        <w:rPr>
          <w:rFonts w:ascii="Times New Roman" w:hAnsi="Times New Roman" w:cs="Times New Roman" w:hint="eastAsia"/>
        </w:rPr>
        <w:t xml:space="preserve"> B. Basketball        C. Volleyball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 xml:space="preserve">10. A. At 7:00      </w:t>
      </w:r>
      <w:r>
        <w:rPr>
          <w:rFonts w:ascii="Times New Roman" w:hAnsi="Times New Roman" w:cs="Times New Roman" w:hint="eastAsia"/>
          <w:lang w:val="en-US" w:eastAsia="zh-CN"/>
        </w:rPr>
        <w:t xml:space="preserve">         </w:t>
      </w:r>
      <w:r>
        <w:rPr>
          <w:rFonts w:ascii="Times New Roman" w:hAnsi="Times New Roman" w:cs="Times New Roman" w:hint="eastAsia"/>
        </w:rPr>
        <w:t xml:space="preserve">B. At 7:30          </w:t>
      </w:r>
      <w:r>
        <w:rPr>
          <w:rFonts w:ascii="Times New Roman" w:hAnsi="Times New Roman" w:cs="Times New Roman" w:hint="eastAsia"/>
          <w:lang w:val="en-US" w:eastAsia="zh-CN"/>
        </w:rPr>
        <w:t xml:space="preserve"> </w:t>
      </w:r>
      <w:r>
        <w:rPr>
          <w:rFonts w:ascii="Times New Roman" w:hAnsi="Times New Roman" w:cs="Times New Roman" w:hint="eastAsia"/>
        </w:rPr>
        <w:t>C. At 7:50</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 xml:space="preserve">11. A. He walks     </w:t>
      </w:r>
      <w:r>
        <w:rPr>
          <w:rFonts w:ascii="Times New Roman" w:hAnsi="Times New Roman" w:cs="Times New Roman" w:hint="eastAsia"/>
          <w:lang w:val="en-US" w:eastAsia="zh-CN"/>
        </w:rPr>
        <w:t xml:space="preserve">        </w:t>
      </w:r>
      <w:r>
        <w:rPr>
          <w:rFonts w:ascii="Times New Roman" w:hAnsi="Times New Roman" w:cs="Times New Roman" w:hint="eastAsia"/>
        </w:rPr>
        <w:t xml:space="preserve">B. He takes a bus   </w:t>
      </w:r>
      <w:r>
        <w:rPr>
          <w:rFonts w:ascii="Times New Roman" w:hAnsi="Times New Roman" w:cs="Times New Roman" w:hint="eastAsia"/>
          <w:lang w:val="en-US" w:eastAsia="zh-CN"/>
        </w:rPr>
        <w:t xml:space="preserve">  </w:t>
      </w:r>
      <w:r>
        <w:rPr>
          <w:rFonts w:ascii="Times New Roman" w:hAnsi="Times New Roman" w:cs="Times New Roman" w:hint="eastAsia"/>
        </w:rPr>
        <w:t xml:space="preserve"> C. He rides a bike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 xml:space="preserve">12. A. Because they’re friendly           B. Because they’re beautiful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C. Becaues they’re cute and smart</w:t>
      </w:r>
    </w:p>
    <w:p>
      <w:pPr>
        <w:spacing w:line="360" w:lineRule="exact"/>
        <w:rPr>
          <w:rFonts w:hint="eastAsia"/>
          <w:b/>
          <w:bCs/>
        </w:rPr>
      </w:pPr>
      <w:r>
        <w:rPr>
          <w:rFonts w:hint="eastAsia"/>
          <w:b/>
          <w:bCs/>
        </w:rPr>
        <w:t>第三节（每小题1.5分，共6分）</w:t>
      </w:r>
    </w:p>
    <w:p>
      <w:pPr>
        <w:spacing w:line="360" w:lineRule="exact"/>
        <w:rPr>
          <w:rFonts w:hint="eastAsia"/>
        </w:rPr>
      </w:pPr>
      <w:r>
        <w:rPr>
          <w:rFonts w:hint="eastAsia"/>
        </w:rPr>
        <w:t>听两遍。根据你听到的长对话，从A、B、C三个选项中选出正确的答案。</w:t>
      </w:r>
    </w:p>
    <w:p>
      <w:pPr>
        <w:spacing w:line="360" w:lineRule="exact"/>
        <w:rPr>
          <w:rFonts w:hint="eastAsia"/>
        </w:rPr>
      </w:pPr>
      <w:r>
        <w:rPr>
          <w:rFonts w:hint="eastAsia"/>
        </w:rPr>
        <w:t>听第一段材料，回答第13和14小题。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13. What are they talking about?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School rules    B. School days    C. School clubs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14. Who wants to learn to draw?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Jane          B. Rick          C. Rick’s friend</w:t>
      </w:r>
    </w:p>
    <w:p>
      <w:pPr>
        <w:spacing w:line="360" w:lineRule="exact"/>
        <w:rPr>
          <w:rFonts w:hint="eastAsia"/>
        </w:rPr>
      </w:pPr>
      <w:r>
        <w:rPr>
          <w:rFonts w:hint="eastAsia"/>
        </w:rPr>
        <w:t>听第二段材料，回答第15和16小题。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15. Where’s Ann going?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To the supermarket   B. To school   C. To the library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16. Who is using the car now?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Ann      B. Tom        C. Alan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rPr>
      </w:pPr>
      <w:r>
        <w:rPr>
          <w:rFonts w:ascii="宋体" w:eastAsia="宋体" w:hAnsi="宋体" w:cs="宋体" w:hint="eastAsia"/>
          <w:b/>
          <w:bCs/>
        </w:rPr>
        <w:t>第四节（每小题1.5分，共6分）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听两遍。根据你听到的短文内容，从A、B、C三个选项中选出正确的答案。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17. It</w:t>
      </w:r>
      <w:r>
        <w:rPr>
          <w:rFonts w:ascii="Times New Roman" w:hAnsi="Times New Roman" w:cs="Times New Roman" w:hint="default"/>
          <w:lang w:val="en-US" w:eastAsia="zh-CN"/>
        </w:rPr>
        <w:t>’</w:t>
      </w:r>
      <w:r>
        <w:rPr>
          <w:rFonts w:ascii="Times New Roman" w:hAnsi="Times New Roman" w:cs="Times New Roman" w:hint="eastAsia"/>
        </w:rPr>
        <w:t>s ____ now.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6:00 p.m   B. 7:00 a.m    C. 7:00 p.m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18. Tom is ____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at school    B. in the library     C. at home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19. Tom</w:t>
      </w:r>
      <w:r>
        <w:rPr>
          <w:rFonts w:ascii="Times New Roman" w:hAnsi="Times New Roman" w:cs="Times New Roman" w:hint="default"/>
          <w:lang w:val="en-US" w:eastAsia="zh-CN"/>
        </w:rPr>
        <w:t>’</w:t>
      </w:r>
      <w:r>
        <w:rPr>
          <w:rFonts w:ascii="Times New Roman" w:hAnsi="Times New Roman" w:cs="Times New Roman" w:hint="eastAsia"/>
        </w:rPr>
        <w:t>s father is _____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listening to music    B. reading a book    C. playing computer games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20. A. Tom</w:t>
      </w:r>
      <w:r>
        <w:rPr>
          <w:rFonts w:ascii="Times New Roman" w:hAnsi="Times New Roman" w:cs="Times New Roman" w:hint="default"/>
          <w:lang w:val="en-US" w:eastAsia="zh-CN"/>
        </w:rPr>
        <w:t>’</w:t>
      </w:r>
      <w:r>
        <w:rPr>
          <w:rFonts w:ascii="Times New Roman" w:hAnsi="Times New Roman" w:cs="Times New Roman" w:hint="eastAsia"/>
        </w:rPr>
        <w:t>s _____ is playing with a cat.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eastAsia"/>
        </w:rPr>
      </w:pPr>
      <w:r>
        <w:rPr>
          <w:rFonts w:ascii="Times New Roman" w:hAnsi="Times New Roman" w:cs="Times New Roman" w:hint="eastAsia"/>
        </w:rPr>
        <w:t>A. sister       B. uncle          C. aunt</w:t>
      </w: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二、单项选择（本大题共10个小题，每题1分，共10分）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21. My friend Jenny often helps ____ with _____ English.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 I, me      B. me, my      C. my, me    D. I, my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22. Mr Miller can run ___, and his son thinks running is ___good exercise.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quickly, a   B. quick, /     C. quickly, /   D. /,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23. It’s difficult for a(an) _____ child ____on a ropeway to cross river to school.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A.7-years-old, to go           B.7-year-old, to go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 7 years old, to go           D. 7-year-old, go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24. Does Tom go to see his grandparents by bus or by train?    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Yes, he does     B. No, he doesn’t     C. by train    D. No, he does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25. Molly and Bill are my ____ . They are ____ to 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 friends, friends         B. friends, friendly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 friendly, friendly       D. friendly, friends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26. Where’s Alice?  ----She is talking ___ the phone with Mary in her room.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on        B. in        C. at         D. of</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27. The children in the small village need musician ____ music.</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to teach them   B. teach them   C. to teach their   D. teaches them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28. What are the rules?  Well, we ____ arrive late for class.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should    B. can’t      C. can       D. have to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29. Ann has ____ books to read and I have ____ homework to do.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 too much, too much    B. too many, too many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 too much, too many    D. too many, too much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30. In the morning , ___either Tony ___ his brothers take a shower at 6?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A.do, or     B.  either, or     C. does, and    D. does, or</w:t>
      </w: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三、完型填空（本大题共10个小题，每题1.5分，共15分）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imes New Roman" w:hAnsi="Times New Roman" w:cs="Times New Roman" w:hint="default"/>
        </w:rPr>
      </w:pPr>
      <w:r>
        <w:rPr>
          <w:rFonts w:ascii="Times New Roman" w:hAnsi="Times New Roman" w:cs="Times New Roman" w:hint="default"/>
        </w:rPr>
        <w:t>An English teacher is teaching her students the animals’ names. The students think the class is very _31__. So they _32___ the animals’ names quickly. Their teacher is very happy.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“Boys and girls, let’s play a game. Guess what animal I’m __33__ about,” says the teacher. “This is a big animal. The name begins with ‘E’.” Jim is a _34___ boy. He loves animals. He says, “Elephant.” “That’s right!” the teacher says happily.</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Times New Roman" w:hAnsi="Times New Roman" w:cs="Times New Roman" w:hint="default"/>
        </w:rPr>
      </w:pPr>
      <w:r>
        <w:rPr>
          <w:rFonts w:ascii="Times New Roman" w:hAnsi="Times New Roman" w:cs="Times New Roman" w:hint="default"/>
        </w:rPr>
        <w:t xml:space="preserve">Then the teacher asks the students about the __35___ animal. “The animal’s name begins with ‘T’, and it is kind of scary. Many people are afraid of it.” “That’s so __36___,” Jim quickly says. “Two elephants.”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imes New Roman" w:hAnsi="Times New Roman" w:cs="Times New Roman" w:hint="default"/>
        </w:rPr>
      </w:pPr>
      <w:r>
        <w:rPr>
          <w:rFonts w:ascii="Times New Roman" w:hAnsi="Times New Roman" w:cs="Times New Roman" w:hint="default"/>
        </w:rPr>
        <w:t>The teacher isn’t happy, but she doesn’t stop the game. Then she __37__ the students to guess the third animal. “The animal’s name begins with ‘M’. It is very cute, but it’s __38__ great danger now. We must __39__ it.” “Maybe still a(n) __40__!” says Jim. The teacher gets very angry.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31. A. boring     B. interesting    C. quiet        D. important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32. A. use       B. read          C. feel         D. remember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33. A. talking    B. fighting       C. knowing     D. writing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34. A. lazy      B. healthy        C. smart       D. shy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35. A. first      B. second        C. third        D. fourth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36. A. noisy     B. diffgicult      C. terrible      D. easy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37. A. asks      B. follows       C. joins        D. learns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38. A. for       B. with          C. in          D. at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39. A. save      B. kill           C. leave       D. keep</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40. A. tiger      B. cat           C. elephant     D. lion</w:t>
      </w: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四、阅读理解（41—43题，每小题1分，44—59题，每小题2分，共35分）</w:t>
      </w:r>
    </w:p>
    <w:p>
      <w:pPr>
        <w:rPr>
          <w:rFonts w:hint="eastAsia"/>
        </w:rPr>
      </w:pPr>
      <w:r>
        <w:rPr>
          <w:rFonts w:hint="eastAsia"/>
        </w:rPr>
        <w:t xml:space="preserve">                                   </w:t>
      </w:r>
      <w:r>
        <w:rPr>
          <w:rFonts w:ascii="Times New Roman" w:hAnsi="Times New Roman" w:cs="Times New Roman" w:hint="default"/>
          <w:sz w:val="24"/>
          <w:szCs w:val="24"/>
        </w:rPr>
        <w:t>A</w:t>
      </w:r>
    </w:p>
    <w:tbl>
      <w:tblPr>
        <w:tblStyle w:val="TableNormal"/>
        <w:tblW w:w="7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10"/>
        <w:gridCol w:w="2901"/>
        <w:gridCol w:w="2550"/>
      </w:tblGrid>
      <w:tr>
        <w:tblPrEx>
          <w:tblW w:w="7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7761" w:type="dxa"/>
            <w:gridSpan w:val="3"/>
          </w:tcPr>
          <w:p>
            <w:pPr>
              <w:spacing w:line="360" w:lineRule="exact"/>
              <w:ind w:firstLine="3045" w:firstLineChars="1450"/>
              <w:rPr>
                <w:rFonts w:ascii="Times New Roman" w:hAnsi="Times New Roman" w:cs="Times New Roman"/>
                <w:szCs w:val="21"/>
              </w:rPr>
            </w:pPr>
            <w:r>
              <w:rPr>
                <w:rFonts w:ascii="Times New Roman" w:hAnsi="Times New Roman" w:cs="Times New Roman"/>
                <w:szCs w:val="21"/>
              </w:rPr>
              <w:t>School Show</w:t>
            </w:r>
          </w:p>
        </w:tc>
      </w:tr>
      <w:tr>
        <w:tblPrEx>
          <w:tblW w:w="7761" w:type="dxa"/>
          <w:tblInd w:w="108" w:type="dxa"/>
          <w:tblCellMar>
            <w:top w:w="0" w:type="dxa"/>
            <w:left w:w="108" w:type="dxa"/>
            <w:bottom w:w="0" w:type="dxa"/>
            <w:right w:w="108" w:type="dxa"/>
          </w:tblCellMar>
        </w:tblPrEx>
        <w:trPr>
          <w:trHeight w:val="270"/>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Name</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Act</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Time</w:t>
            </w:r>
          </w:p>
        </w:tc>
      </w:tr>
      <w:tr>
        <w:tblPrEx>
          <w:tblW w:w="7761" w:type="dxa"/>
          <w:tblInd w:w="108" w:type="dxa"/>
          <w:tblCellMar>
            <w:top w:w="0" w:type="dxa"/>
            <w:left w:w="108" w:type="dxa"/>
            <w:bottom w:w="0" w:type="dxa"/>
            <w:right w:w="108" w:type="dxa"/>
          </w:tblCellMar>
        </w:tblPrEx>
        <w:trPr>
          <w:trHeight w:val="315"/>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Lixin</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Do Chinese kung fu</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Sunday,8:00 a.m</w:t>
            </w:r>
          </w:p>
        </w:tc>
      </w:tr>
      <w:tr>
        <w:tblPrEx>
          <w:tblW w:w="7761" w:type="dxa"/>
          <w:tblInd w:w="108" w:type="dxa"/>
          <w:tblCellMar>
            <w:top w:w="0" w:type="dxa"/>
            <w:left w:w="108" w:type="dxa"/>
            <w:bottom w:w="0" w:type="dxa"/>
            <w:right w:w="108" w:type="dxa"/>
          </w:tblCellMar>
        </w:tblPrEx>
        <w:trPr>
          <w:trHeight w:val="315"/>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Lucy</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Sing English songs</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Friday, 3:40 p.m</w:t>
            </w:r>
          </w:p>
        </w:tc>
      </w:tr>
      <w:tr>
        <w:tblPrEx>
          <w:tblW w:w="7761" w:type="dxa"/>
          <w:tblInd w:w="108" w:type="dxa"/>
          <w:tblCellMar>
            <w:top w:w="0" w:type="dxa"/>
            <w:left w:w="108" w:type="dxa"/>
            <w:bottom w:w="0" w:type="dxa"/>
            <w:right w:w="108" w:type="dxa"/>
          </w:tblCellMar>
        </w:tblPrEx>
        <w:trPr>
          <w:trHeight w:val="300"/>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Mike</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Play the piano</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Tuesday, 2:00 p.m</w:t>
            </w:r>
          </w:p>
        </w:tc>
      </w:tr>
      <w:tr>
        <w:tblPrEx>
          <w:tblW w:w="7761" w:type="dxa"/>
          <w:tblInd w:w="108" w:type="dxa"/>
          <w:tblCellMar>
            <w:top w:w="0" w:type="dxa"/>
            <w:left w:w="108" w:type="dxa"/>
            <w:bottom w:w="0" w:type="dxa"/>
            <w:right w:w="108" w:type="dxa"/>
          </w:tblCellMar>
        </w:tblPrEx>
        <w:trPr>
          <w:trHeight w:val="210"/>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Tom</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Draw</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Monday, 10:00 a.m</w:t>
            </w:r>
          </w:p>
        </w:tc>
      </w:tr>
      <w:tr>
        <w:tblPrEx>
          <w:tblW w:w="7761" w:type="dxa"/>
          <w:tblInd w:w="108" w:type="dxa"/>
          <w:tblCellMar>
            <w:top w:w="0" w:type="dxa"/>
            <w:left w:w="108" w:type="dxa"/>
            <w:bottom w:w="0" w:type="dxa"/>
            <w:right w:w="108" w:type="dxa"/>
          </w:tblCellMar>
        </w:tblPrEx>
        <w:trPr>
          <w:trHeight w:val="375"/>
        </w:trPr>
        <w:tc>
          <w:tcPr>
            <w:tcW w:w="2310" w:type="dxa"/>
          </w:tcPr>
          <w:p>
            <w:pPr>
              <w:spacing w:line="360" w:lineRule="exact"/>
              <w:rPr>
                <w:rFonts w:ascii="Times New Roman" w:hAnsi="Times New Roman" w:cs="Times New Roman"/>
                <w:szCs w:val="21"/>
              </w:rPr>
            </w:pPr>
            <w:r>
              <w:rPr>
                <w:rFonts w:ascii="Times New Roman" w:hAnsi="Times New Roman" w:cs="Times New Roman"/>
                <w:szCs w:val="21"/>
              </w:rPr>
              <w:t>Jack</w:t>
            </w:r>
          </w:p>
        </w:tc>
        <w:tc>
          <w:tcPr>
            <w:tcW w:w="2901" w:type="dxa"/>
          </w:tcPr>
          <w:p>
            <w:pPr>
              <w:spacing w:line="360" w:lineRule="exact"/>
              <w:rPr>
                <w:rFonts w:ascii="Times New Roman" w:hAnsi="Times New Roman" w:cs="Times New Roman"/>
                <w:szCs w:val="21"/>
              </w:rPr>
            </w:pPr>
            <w:r>
              <w:rPr>
                <w:rFonts w:ascii="Times New Roman" w:hAnsi="Times New Roman" w:cs="Times New Roman"/>
                <w:szCs w:val="21"/>
              </w:rPr>
              <w:t>Beijing Opera</w:t>
            </w:r>
          </w:p>
        </w:tc>
        <w:tc>
          <w:tcPr>
            <w:tcW w:w="2550" w:type="dxa"/>
          </w:tcPr>
          <w:p>
            <w:pPr>
              <w:spacing w:line="360" w:lineRule="exact"/>
              <w:rPr>
                <w:rFonts w:ascii="Times New Roman" w:hAnsi="Times New Roman" w:cs="Times New Roman"/>
                <w:szCs w:val="21"/>
              </w:rPr>
            </w:pPr>
            <w:r>
              <w:rPr>
                <w:rFonts w:ascii="Times New Roman" w:hAnsi="Times New Roman" w:cs="Times New Roman"/>
                <w:szCs w:val="21"/>
              </w:rPr>
              <w:t>Thursday, 3:50 p.m</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)41. You can watch Beijing Opera______.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at 3:50 a.m. on Thursday       B. at 3:50 p.m. on Thursday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C.at 2:00 p.m. on Tuesday        D. at 8:00 p.m. on Sunday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)42. On weekends, we can watch_____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Chinese kung fu       B. Beijing opera     C. the drawing show   D.the piano show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)43. We can see the piano show in_____</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the park    B. Class Five    C.the music room    D.the art room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b/>
          <w:bCs/>
        </w:rPr>
        <w:t>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Many students in the US always take the school bus to school. Parents think taking the bus school bus is very safe. But sometimes it is also dangerous. Some students are injured because they don’t follow the school bus rules. What are the school bus rules?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Arrive at the bus stop early.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Wait for the bus at the bus stop</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Don’t play around the bus stop</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Don’t run here and there at the bus stop</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Don’t walk or fight on the bus when it is going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Don’t get off the bus if it doesn’t stop.</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These rules are good for students. Remember them and don’t break them. So you can keep yourself safe.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)44. How do many students in the US go to school?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By school bus    B.By train    C. By subway     D. By boat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)45. How many rules are there on the school bus?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6               B. 4        C. 3              D. 2</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488810"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rPr>
        <w:t>(  )46. You should wait for the school bus 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at the bus stop      B. at home     C. on the road     D. on the floor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)47. What is the passage about?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How to take the school bus      B. The school bus rules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 How to keep yourself safe      D. Rules for the students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b/>
          <w:bCs/>
        </w:rPr>
        <w:t xml:space="preserve">  C</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We have some interesting and fun things for you this term. On February 25th, we start our new term. March is a great month. Spring is coming. We have a school trip on a Friday in March. All the women teachers like Women’s Day because they can get flowers and don’t have lessons in the afternoon. In april, it’s sports meeting time. We have our basketball game on the afternoons after school from 17th to 19th. Our spring sports day is on the last day of April. Your parents can come to our school. In May we have an art festival. All students can join it. We are very happy. On Children’s Day, each class in Junior Grade Seven and Eight can have a party. Then we are not relaxing, because we have our English Day on the fifteenth of June and our big exam is from June 20th to 22nd.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)48. Our new term starts on 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February 25th     B. a Friday in March   C. June 15th           D. April 30th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)49. On women’s Day, women teachers ____in the afternoon.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have a day trip    B. have a party       C. don’t have lessons    D. aren’t happy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)50.We have ____ sports days in April.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three            B. four                 C. five       D. two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)51. From the passage, we think that the summer vacation（暑假）is ____</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in the afternoons   B. from June 20th to 22nd  C. in May    D. after June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b/>
          <w:bCs/>
        </w:rPr>
        <w:t>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Bob’s home is so big, and his grandparents’ home is very big, too. But his grandparents live very far from Bob’s. his grandparents live in another city, it’s about 500 kilometers away. So Bob and his parents go to see his grandparents only one or two times a year. If they go there, they usually take the train, it often takes them about six hours to arrive at the train station, and then they need to take a bus from the train station to his grandparents’ home. That’s a long trip and difficult.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)52. How is Bob’s home?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small        B. clean       C. so big       D. neither big nor small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)53. How far do Bob’s grandparents live from Bob’s home?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A.500 meters    B. 500 kilometers      C. 500 kilometer     D. 50 kilometers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)54. How long does it take Bob’s family to go to see his grandparents?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about six hours    B.one or two times    C.60 minutes   D. six days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)55. Should（应该）Bob go to see his grandparents?</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No, he shouldn’t    B. I don’t know     C. It’s difficult    D. Yes, he should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b/>
          <w:bCs/>
        </w:rPr>
        <w:t>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Do you know anything about the education（教育）in England? Children in England start school at five years old. This is called primary school. There are usually 25 to 30 children in a class. The children have one teacher.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When children are 11 years old, they go to the next school. They stay at this school until（直到）they are 16 or 18 years old. The children have different teachers for different subjects. Children usually stay at school for lunch cooked by the school. Other children take sandwiches and a drink. We call this a packed lunch.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Children in England go to school five days a week. Their school day usually starts at 9:00 and ends at 3:30 in the afternoon. On weekends they can stay at home.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  Children at primary school don’t usually have homework. When chidren start their second school, they often have homework. When children are studying for their exams, they usually have a lot of homework. What do you think of it?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)56. When do children in England start their school?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 at 7 years old      </w:t>
      </w:r>
      <w:r>
        <w:rPr>
          <w:rFonts w:ascii="Times New Roman" w:hAnsi="Times New Roman" w:cs="Times New Roman" w:hint="eastAsia"/>
          <w:lang w:val="en-US" w:eastAsia="zh-CN"/>
        </w:rPr>
        <w:t xml:space="preserve">      </w:t>
      </w:r>
      <w:r>
        <w:rPr>
          <w:rFonts w:ascii="Times New Roman" w:hAnsi="Times New Roman" w:cs="Times New Roman" w:hint="default"/>
        </w:rPr>
        <w:t xml:space="preserve">B.at 7 years old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C. usually at five years old    D.at 6:00 in the morning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)57. How many teachers are there in primary school in England?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A. different teachers for different subjects     B. one teacher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xml:space="preserve">C. about 2 to 3 teachers         </w:t>
      </w:r>
      <w:r>
        <w:rPr>
          <w:rFonts w:ascii="Times New Roman" w:hAnsi="Times New Roman" w:cs="Times New Roman" w:hint="eastAsia"/>
          <w:lang w:val="en-US" w:eastAsia="zh-CN"/>
        </w:rPr>
        <w:t xml:space="preserve">           </w:t>
      </w:r>
      <w:r>
        <w:rPr>
          <w:rFonts w:ascii="Times New Roman" w:hAnsi="Times New Roman" w:cs="Times New Roman" w:hint="default"/>
        </w:rPr>
        <w:t>D.they don’t need teachers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)58.Don’t the children in primary in England have homework?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A. Yes, they do.  B. No, they don’t    C. yes, they don’t    D. No, they do.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r>
        <w:rPr>
          <w:rFonts w:ascii="Times New Roman" w:hAnsi="Times New Roman" w:cs="Times New Roman" w:hint="default"/>
        </w:rPr>
        <w:t>(  )59. What’s the meaning of the underlined word “end”in the third passage?(文中第三段划线单词end在这里是什么意思？)</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开始      B. /       C. 考试      D. 放学，结束。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宋体" w:eastAsia="宋体" w:hAnsi="宋体" w:cs="宋体" w:hint="eastAsia"/>
        </w:rPr>
      </w:pP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default"/>
          <w:b/>
          <w:bCs/>
          <w:sz w:val="24"/>
          <w:szCs w:val="24"/>
        </w:rPr>
      </w:pPr>
      <w:r>
        <w:rPr>
          <w:rFonts w:ascii="宋体" w:eastAsia="宋体" w:hAnsi="宋体" w:cs="宋体" w:hint="default"/>
          <w:b/>
          <w:bCs/>
          <w:sz w:val="24"/>
          <w:szCs w:val="24"/>
        </w:rPr>
        <w:t>五、口语应用（每小题1分，共5分，有7个选项，其中有两项不符合题意）</w:t>
      </w:r>
    </w:p>
    <w:tbl>
      <w:tblPr>
        <w:tblStyle w:val="TableNormal"/>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11"/>
      </w:tblGrid>
      <w:tr>
        <w:tblPrEx>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441"/>
        </w:trPr>
        <w:tc>
          <w:tcPr>
            <w:tcW w:w="7311" w:type="dxa"/>
          </w:tcPr>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A. Yes, it’s about 8 kilometers</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B. She likes riding a bike</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C. She rides her bike</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D. Is she a student</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E. who is that girl</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F. What is that girl doing</w:t>
            </w:r>
          </w:p>
          <w:p>
            <w:pPr>
              <w:keepNext w:val="0"/>
              <w:keepLines w:val="0"/>
              <w:pageBreakBefore w:val="0"/>
              <w:widowControl w:val="0"/>
              <w:kinsoku/>
              <w:wordWrap/>
              <w:overflowPunct/>
              <w:topLinePunct w:val="0"/>
              <w:autoSpaceDE/>
              <w:autoSpaceDN/>
              <w:bidi w:val="0"/>
              <w:adjustRightInd/>
              <w:snapToGrid/>
              <w:spacing w:line="360" w:lineRule="exact"/>
              <w:ind w:left="-30"/>
              <w:textAlignment w:val="auto"/>
              <w:rPr>
                <w:rFonts w:ascii="Times New Roman" w:hAnsi="Times New Roman" w:cs="Times New Roman"/>
                <w:sz w:val="21"/>
                <w:szCs w:val="21"/>
              </w:rPr>
            </w:pPr>
            <w:r>
              <w:rPr>
                <w:rFonts w:ascii="Times New Roman" w:hAnsi="Times New Roman" w:cs="Times New Roman"/>
                <w:sz w:val="21"/>
                <w:szCs w:val="21"/>
              </w:rPr>
              <w:t>G. Where does she live</w:t>
            </w: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Hello,Mark.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Hi, Carol.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___60_____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She is my cousin, Linda.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___61_____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She lives in a small village.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___62______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Yes, she is in Grade Two.</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Is her home far from school?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____63_______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A: How does she get to school?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B: _____64_______, It takes her about an hour to get there.</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r>
        <w:rPr>
          <w:rFonts w:ascii="Times New Roman" w:hAnsi="Times New Roman" w:cs="Times New Roman" w:hint="default"/>
          <w:sz w:val="21"/>
          <w:szCs w:val="21"/>
        </w:rPr>
        <w:t>________   61._______ 62. ________ 63.________ 64. 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b/>
          <w:bCs/>
          <w:sz w:val="30"/>
          <w:szCs w:val="30"/>
        </w:rPr>
      </w:pPr>
      <w:r>
        <w:rPr>
          <w:rFonts w:ascii="黑体" w:eastAsia="黑体" w:hAnsi="宋体" w:hint="eastAsia"/>
          <w:b/>
          <w:bCs/>
          <w:sz w:val="28"/>
          <w:szCs w:val="28"/>
        </w:rPr>
        <w:t>第</w:t>
      </w:r>
      <w:r>
        <w:rPr>
          <w:rFonts w:ascii="黑体" w:eastAsia="黑体" w:hint="eastAsia"/>
          <w:b/>
          <w:bCs/>
          <w:sz w:val="28"/>
          <w:szCs w:val="28"/>
        </w:rPr>
        <w:t>II</w:t>
      </w:r>
      <w:r>
        <w:rPr>
          <w:rFonts w:ascii="黑体" w:eastAsia="黑体" w:hAnsi="宋体" w:hint="eastAsia"/>
          <w:b/>
          <w:bCs/>
          <w:sz w:val="28"/>
          <w:szCs w:val="28"/>
        </w:rPr>
        <w:t>卷</w:t>
      </w:r>
      <w:r>
        <w:rPr>
          <w:rFonts w:ascii="宋体" w:eastAsia="宋体" w:hAnsi="宋体" w:cs="宋体" w:hint="eastAsia"/>
          <w:b/>
          <w:bCs/>
          <w:sz w:val="30"/>
          <w:szCs w:val="30"/>
        </w:rPr>
        <w:t>（共55分）</w:t>
      </w: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六、任务型阅读（（65——67题，每小题2分，68题3分，共9分）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hint="eastAsia"/>
        </w:rPr>
        <w:t xml:space="preserve">    </w:t>
      </w:r>
      <w:r>
        <w:rPr>
          <w:rFonts w:ascii="Times New Roman" w:hAnsi="Times New Roman" w:cs="Times New Roman" w:hint="default"/>
        </w:rPr>
        <w:t xml:space="preserve"> There is a hill （小山）near the river. On the hill there are many trees. You can see a lot of oranges on them. All of the oranges are big and orange. They look very nice. Under the trees we find many baskets. These baskets are full of （装满）oranges.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 xml:space="preserve">  It is Sunday today. Somee students are helping the farmers（农民）, some are carrying（搬运） the baskets, some are lifting （举起）the baskets to the truck（货车）, others are working on the truck. The farmers are going to carry them to the shops.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65.What can you see on the trees?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66.Where are the baskets?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 xml:space="preserve">67.How are the oranges?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 xml:space="preserve">_____________________________________________________________________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68.Do you love oranges? Why?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ascii="Times New Roman" w:hAnsi="Times New Roman" w:cs="Times New Roman" w:hint="default"/>
        </w:rPr>
        <w:t>_________________________________________</w:t>
      </w:r>
      <w:r>
        <w:rPr>
          <w:rFonts w:hint="eastAsia"/>
        </w:rPr>
        <w:t>____________________________</w:t>
      </w:r>
    </w:p>
    <w:p>
      <w:pPr>
        <w:rPr>
          <w:rFonts w:hint="eastAsia"/>
        </w:rPr>
      </w:pP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七、完成句子（每空1分，共10分）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69. He often writes letters to his pen pals. (用now 改写该句子)</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He _____ ______ letters to his pen pals now.</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70. They do morning exercise every day. （改为否定句）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They _____ _____ morning exercise every day.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71.The bus stop is 300 meters away from the train station. （划线提问）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_____ _____ is the bus stop from the train station?</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72.What does Timmy think of the giraffe? （改为同义句）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____ does Timmy ____ about the giraffe?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73.我们需要你来帮助这些说英语的学生（完成译句）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We ____ you to help the _____ students.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八、短文填空（每空只能填一个单词，每空2分，共16分）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0"/>
        <w:textAlignment w:val="auto"/>
        <w:rPr>
          <w:rFonts w:ascii="Times New Roman" w:hAnsi="Times New Roman" w:cs="Times New Roman" w:hint="default"/>
        </w:rPr>
      </w:pPr>
      <w:r>
        <w:rPr>
          <w:rFonts w:ascii="Times New Roman" w:hAnsi="Times New Roman" w:cs="Times New Roman" w:hint="default"/>
        </w:rPr>
        <w:t>My father is forty this year, he is a train __74__. He works at ChongQing train station. I think he is very _75___, because I find he is _76___ in the day, after dinner, I can’t see him again(再，又). Mother tells me my father works only at _77___, he needs to check（检查）the trains. In fact, my father is very hard（辛苦）. After hearing that, I’m _78___ to say my father is lazy. I know my father’s work is to _79___ the passengers safe.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hint="default"/>
        </w:rPr>
      </w:pPr>
      <w:r>
        <w:rPr>
          <w:rFonts w:ascii="Times New Roman" w:hAnsi="Times New Roman" w:cs="Times New Roman" w:hint="default"/>
        </w:rPr>
        <w:t>When my father is free, he often tells me __80__ stories. He says he can’t be usually with （陪伴）me，so he buys me a dog,his name is Lucky, I have a new pet at home. Lucky is cute, I like it a _81__. I don’t feel lonely（孤独）。</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hint="default"/>
        </w:rPr>
      </w:pPr>
      <w:r>
        <w:rPr>
          <w:rFonts w:ascii="Times New Roman" w:hAnsi="Times New Roman" w:cs="Times New Roman" w:hint="default"/>
        </w:rPr>
        <w:t>I have a good father, I love my father.</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before="120" w:after="120" w:line="360" w:lineRule="exact"/>
        <w:textAlignment w:val="auto"/>
        <w:rPr>
          <w:rFonts w:ascii="宋体" w:eastAsia="宋体" w:hAnsi="宋体" w:cs="宋体" w:hint="eastAsia"/>
          <w:b/>
          <w:bCs/>
          <w:sz w:val="24"/>
          <w:szCs w:val="24"/>
        </w:rPr>
      </w:pPr>
      <w:r>
        <w:rPr>
          <w:rFonts w:ascii="宋体" w:eastAsia="宋体" w:hAnsi="宋体" w:cs="宋体" w:hint="eastAsia"/>
          <w:b/>
          <w:bCs/>
          <w:sz w:val="24"/>
          <w:szCs w:val="24"/>
        </w:rPr>
        <w:t>九、书面表达（20分）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 xml:space="preserve">假设Bill是你最好的朋友，请你根据下列信息，以 My Best Friend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为题，写一篇英语短文介绍一下Bill. 要求80词左右，可以适当发挥。开头已经列出。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1、姓名：Bill. 年龄：13. 爱好：篮球.  能力：小提琴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2、到校时间：8:00，方式：地铁，花费时间：15分钟，距离：约10公里。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3、喜欢考拉，认为考拉很可爱。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rPr>
      </w:pPr>
      <w:r>
        <w:rPr>
          <w:rFonts w:ascii="宋体" w:eastAsia="宋体" w:hAnsi="宋体" w:cs="宋体" w:hint="eastAsia"/>
        </w:rPr>
        <w:t>4、家庭规则：上学日不能外出看朋友，帮助母亲做早餐，不能玩游戏或者看电视，不高兴。</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spacing w:line="360" w:lineRule="auto"/>
        <w:rPr>
          <w:rFonts w:hint="eastAsia"/>
        </w:rPr>
      </w:pPr>
      <w:r>
        <w:rPr>
          <w:rFonts w:hint="eastAsia"/>
        </w:rPr>
        <w:t>_______________________________________________________________________________</w:t>
      </w:r>
    </w:p>
    <w:p>
      <w:pPr>
        <w:rPr>
          <w:rFonts w:hint="eastAsia"/>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980" w:firstLineChars="110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r>
      <w:rPr>
        <w:rFonts w:hint="eastAsia"/>
        <w:lang w:eastAsia="zh-CN"/>
      </w:rPr>
      <w:t>七年级英语试题</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C683FF"/>
    <w:multiLevelType w:val="singleLevel"/>
    <w:tmpl w:val="8BC683FF"/>
    <w:lvl w:ilvl="0">
      <w:start w:val="60"/>
      <w:numFmt w:val="decimal"/>
      <w:lvlText w:val="%1."/>
      <w:lvlJc w:val="left"/>
      <w:pPr>
        <w:tabs>
          <w:tab w:val="left" w:pos="312"/>
        </w:tabs>
      </w:pPr>
    </w:lvl>
  </w:abstractNum>
  <w:abstractNum w:abstractNumId="1">
    <w:nsid w:val="9486D6E0"/>
    <w:multiLevelType w:val="singleLevel"/>
    <w:tmpl w:val="9486D6E0"/>
    <w:lvl w:ilvl="0">
      <w:start w:val="1"/>
      <w:numFmt w:val="upperLetter"/>
      <w:suff w:val="space"/>
      <w:lvlText w:val="%1."/>
      <w:lvlJc w:val="left"/>
    </w:lvl>
  </w:abstractNum>
  <w:abstractNum w:abstractNumId="2">
    <w:nsid w:val="C46EAC37"/>
    <w:multiLevelType w:val="singleLevel"/>
    <w:tmpl w:val="C46EAC37"/>
    <w:lvl w:ilvl="0">
      <w:start w:val="1"/>
      <w:numFmt w:val="upperLetter"/>
      <w:suff w:val="space"/>
      <w:lvlText w:val="%1."/>
      <w:lvlJc w:val="left"/>
    </w:lvl>
  </w:abstractNum>
  <w:abstractNum w:abstractNumId="3">
    <w:nsid w:val="28E988D7"/>
    <w:multiLevelType w:val="singleLevel"/>
    <w:tmpl w:val="28E988D7"/>
    <w:lvl w:ilvl="0">
      <w:start w:val="1"/>
      <w:numFmt w:val="upperLetter"/>
      <w:suff w:val="space"/>
      <w:lvlText w:val="%1."/>
      <w:lvlJc w:val="left"/>
    </w:lvl>
  </w:abstractNum>
  <w:abstractNum w:abstractNumId="4">
    <w:nsid w:val="7F5B4024"/>
    <w:multiLevelType w:val="singleLevel"/>
    <w:tmpl w:val="7F5B4024"/>
    <w:lvl w:ilvl="0">
      <w:start w:val="1"/>
      <w:numFmt w:val="upperLetter"/>
      <w:lvlText w:val="%1."/>
      <w:lvlJc w:val="left"/>
      <w:pPr>
        <w:tabs>
          <w:tab w:val="left" w:pos="312"/>
        </w:tabs>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A738B1"/>
    <w:rsid w:val="0EA738B1"/>
    <w:rsid w:val="1C353FD3"/>
    <w:rsid w:val="29C81CB1"/>
    <w:rsid w:val="68A02C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unhideWhenUsed/>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幻雪之琳</dc:creator>
  <cp:lastModifiedBy>幻雪之琳</cp:lastModifiedBy>
  <cp:revision>1</cp:revision>
  <cp:lastPrinted>2021-04-07T03:33:00Z</cp:lastPrinted>
  <dcterms:created xsi:type="dcterms:W3CDTF">2021-04-07T03:06:00Z</dcterms:created>
  <dcterms:modified xsi:type="dcterms:W3CDTF">2021-04-09T01:01:08Z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